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20D" w:rsidRPr="00FC120D" w:rsidRDefault="00FC120D" w:rsidP="00FC120D">
      <w:pPr>
        <w:pStyle w:val="a6"/>
        <w:numPr>
          <w:ilvl w:val="0"/>
          <w:numId w:val="8"/>
        </w:numPr>
        <w:ind w:left="153" w:hanging="1287"/>
        <w:jc w:val="both"/>
        <w:rPr>
          <w:rFonts w:ascii="Times New Roman" w:hAnsi="Times New Roman" w:cs="Times New Roman"/>
          <w:sz w:val="28"/>
          <w:szCs w:val="28"/>
        </w:rPr>
      </w:pPr>
      <w:r w:rsidRPr="00FC120D">
        <w:rPr>
          <w:rFonts w:ascii="Times New Roman" w:eastAsia="Calibri" w:hAnsi="Times New Roman" w:cs="Times New Roman"/>
          <w:b/>
          <w:sz w:val="24"/>
          <w:szCs w:val="28"/>
        </w:rPr>
        <w:object w:dxaOrig="9180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5.75pt;height:763.5pt" o:ole="">
            <v:imagedata r:id="rId5" o:title=""/>
          </v:shape>
          <o:OLEObject Type="Embed" ProgID="AcroExch.Document.11" ShapeID="_x0000_i1025" DrawAspect="Content" ObjectID="_1823431995" r:id="rId6"/>
        </w:object>
      </w:r>
    </w:p>
    <w:p w:rsidR="00513390" w:rsidRDefault="00FC120D" w:rsidP="00FC120D">
      <w:pPr>
        <w:pStyle w:val="a6"/>
        <w:numPr>
          <w:ilvl w:val="0"/>
          <w:numId w:val="8"/>
        </w:numPr>
        <w:ind w:left="153" w:hanging="1287"/>
        <w:jc w:val="both"/>
        <w:rPr>
          <w:rFonts w:ascii="Times New Roman" w:hAnsi="Times New Roman" w:cs="Times New Roman"/>
          <w:sz w:val="28"/>
          <w:szCs w:val="28"/>
        </w:rPr>
      </w:pPr>
      <w:r w:rsidRPr="00FC120D">
        <w:rPr>
          <w:rFonts w:ascii="Times New Roman" w:eastAsia="Calibri" w:hAnsi="Times New Roman" w:cs="Times New Roman"/>
          <w:b/>
          <w:sz w:val="24"/>
          <w:szCs w:val="28"/>
        </w:rPr>
        <w:lastRenderedPageBreak/>
        <w:t xml:space="preserve"> </w:t>
      </w:r>
      <w:r w:rsidR="00513390">
        <w:rPr>
          <w:rFonts w:ascii="Times New Roman" w:hAnsi="Times New Roman" w:cs="Times New Roman"/>
          <w:sz w:val="28"/>
          <w:szCs w:val="28"/>
        </w:rPr>
        <w:t>2022г. №</w:t>
      </w:r>
      <w:r w:rsidR="00513390" w:rsidRPr="00AD74BD">
        <w:rPr>
          <w:rFonts w:ascii="Times New Roman" w:hAnsi="Times New Roman" w:cs="Times New Roman"/>
          <w:sz w:val="28"/>
          <w:szCs w:val="28"/>
        </w:rPr>
        <w:t xml:space="preserve">1028 "Об утверждении федеральной образовательной программы дошкольного образования" </w:t>
      </w:r>
    </w:p>
    <w:p w:rsidR="00513390" w:rsidRDefault="00513390" w:rsidP="00513390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74BD">
        <w:rPr>
          <w:rFonts w:ascii="Times New Roman" w:hAnsi="Times New Roman" w:cs="Times New Roman"/>
          <w:sz w:val="28"/>
          <w:szCs w:val="28"/>
        </w:rPr>
        <w:t xml:space="preserve">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513390" w:rsidRDefault="00513390" w:rsidP="00513390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Уставом ДОУ; </w:t>
      </w:r>
    </w:p>
    <w:p w:rsidR="00513390" w:rsidRDefault="00513390" w:rsidP="00513390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74BD">
        <w:rPr>
          <w:rFonts w:ascii="Times New Roman" w:hAnsi="Times New Roman" w:cs="Times New Roman"/>
          <w:sz w:val="28"/>
          <w:szCs w:val="28"/>
        </w:rPr>
        <w:t>Правилами вн</w:t>
      </w:r>
      <w:r>
        <w:rPr>
          <w:rFonts w:ascii="Times New Roman" w:hAnsi="Times New Roman" w:cs="Times New Roman"/>
          <w:sz w:val="28"/>
          <w:szCs w:val="28"/>
        </w:rPr>
        <w:t>утреннего трудового распорядка.</w:t>
      </w:r>
    </w:p>
    <w:p w:rsidR="00513390" w:rsidRDefault="00513390" w:rsidP="0051339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4BD">
        <w:rPr>
          <w:rFonts w:ascii="Times New Roman" w:hAnsi="Times New Roman" w:cs="Times New Roman"/>
          <w:sz w:val="28"/>
          <w:szCs w:val="28"/>
        </w:rPr>
        <w:t xml:space="preserve">1.2. Положение призвано обеспечить стабильную работу ДОУ, способствовать качеству проведения непосредственно образовательной деятельности. </w:t>
      </w:r>
    </w:p>
    <w:p w:rsidR="00513390" w:rsidRDefault="00513390" w:rsidP="0051339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4BD">
        <w:rPr>
          <w:rFonts w:ascii="Times New Roman" w:hAnsi="Times New Roman" w:cs="Times New Roman"/>
          <w:sz w:val="28"/>
          <w:szCs w:val="28"/>
        </w:rPr>
        <w:t xml:space="preserve">1.3. Настоящее Положение регламентирует функционирование ДОУ в период организации непосредственно образовательной деятельности, летней оздоровительной работы, а также функционирование в выходные и праздничные дни. </w:t>
      </w:r>
    </w:p>
    <w:p w:rsidR="00513390" w:rsidRDefault="00513390" w:rsidP="00513390">
      <w:pPr>
        <w:pStyle w:val="a6"/>
        <w:tabs>
          <w:tab w:val="left" w:pos="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Pr="00AD74BD">
        <w:rPr>
          <w:rFonts w:ascii="Times New Roman" w:hAnsi="Times New Roman" w:cs="Times New Roman"/>
          <w:sz w:val="28"/>
          <w:szCs w:val="28"/>
        </w:rPr>
        <w:t xml:space="preserve">Функционирование ДОУ осуществляется согласно производственному календарю, утвержденному Постановлением Правительства РФ. </w:t>
      </w:r>
    </w:p>
    <w:p w:rsidR="00513390" w:rsidRPr="00AD74BD" w:rsidRDefault="00513390" w:rsidP="0051339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4BD">
        <w:rPr>
          <w:rFonts w:ascii="Times New Roman" w:hAnsi="Times New Roman" w:cs="Times New Roman"/>
          <w:sz w:val="28"/>
          <w:szCs w:val="28"/>
        </w:rPr>
        <w:t>1.5. Изменения и дополнения в режим работы ДОУ принимается общим собранием работников и утверждается приказом заведующей.</w:t>
      </w:r>
    </w:p>
    <w:p w:rsidR="00513390" w:rsidRDefault="00513390" w:rsidP="00513390">
      <w:pPr>
        <w:pStyle w:val="pcenter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:rsidR="00513390" w:rsidRDefault="00513390" w:rsidP="00513390">
      <w:pPr>
        <w:pStyle w:val="pcenter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2E497F">
        <w:rPr>
          <w:b/>
          <w:sz w:val="28"/>
          <w:szCs w:val="28"/>
        </w:rPr>
        <w:t>2. Режим работы</w:t>
      </w:r>
      <w:bookmarkStart w:id="0" w:name="100018"/>
      <w:bookmarkEnd w:id="0"/>
    </w:p>
    <w:p w:rsidR="00513390" w:rsidRPr="00AD74BD" w:rsidRDefault="00513390" w:rsidP="00513390">
      <w:pPr>
        <w:pStyle w:val="pcenter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513390" w:rsidRDefault="00513390" w:rsidP="00513390">
      <w:pPr>
        <w:pStyle w:val="pbot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Pr="00AD74BD">
        <w:rPr>
          <w:sz w:val="28"/>
          <w:szCs w:val="28"/>
        </w:rPr>
        <w:t xml:space="preserve">2.1. Режим работы ДОУ пятидневный. ДОУ функционирует в </w:t>
      </w:r>
      <w:proofErr w:type="gramStart"/>
      <w:r w:rsidRPr="00AD74BD">
        <w:rPr>
          <w:sz w:val="28"/>
          <w:szCs w:val="28"/>
        </w:rPr>
        <w:t>реж</w:t>
      </w:r>
      <w:r>
        <w:rPr>
          <w:sz w:val="28"/>
          <w:szCs w:val="28"/>
        </w:rPr>
        <w:t>име полного дня</w:t>
      </w:r>
      <w:proofErr w:type="gramEnd"/>
      <w:r>
        <w:rPr>
          <w:sz w:val="28"/>
          <w:szCs w:val="28"/>
        </w:rPr>
        <w:t xml:space="preserve"> пребывания (12-</w:t>
      </w:r>
      <w:r w:rsidRPr="00AD74BD">
        <w:rPr>
          <w:sz w:val="28"/>
          <w:szCs w:val="28"/>
        </w:rPr>
        <w:t xml:space="preserve">часового пребывания): </w:t>
      </w:r>
      <w:r>
        <w:rPr>
          <w:sz w:val="28"/>
          <w:szCs w:val="28"/>
        </w:rPr>
        <w:t>6</w:t>
      </w:r>
      <w:r w:rsidRPr="00AD74BD">
        <w:rPr>
          <w:sz w:val="28"/>
          <w:szCs w:val="28"/>
        </w:rPr>
        <w:t xml:space="preserve"> групп </w:t>
      </w:r>
      <w:r>
        <w:rPr>
          <w:sz w:val="28"/>
          <w:szCs w:val="28"/>
        </w:rPr>
        <w:t>с 07.00 до 19.00 часов</w:t>
      </w:r>
      <w:r w:rsidRPr="00AD74BD">
        <w:rPr>
          <w:sz w:val="28"/>
          <w:szCs w:val="28"/>
        </w:rPr>
        <w:t xml:space="preserve">. </w:t>
      </w:r>
    </w:p>
    <w:p w:rsidR="00513390" w:rsidRDefault="00513390" w:rsidP="00513390">
      <w:pPr>
        <w:pStyle w:val="pbot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Pr="00AD74BD">
        <w:rPr>
          <w:sz w:val="28"/>
          <w:szCs w:val="28"/>
        </w:rPr>
        <w:t xml:space="preserve">2.2. Допускается посещение детьми по индивидуальному графику, на основании письменного заявления родителей (законных представителей) каждого ребенка. </w:t>
      </w:r>
    </w:p>
    <w:p w:rsidR="00513390" w:rsidRDefault="00513390" w:rsidP="00513390">
      <w:pPr>
        <w:pStyle w:val="pbot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Pr="00AD74BD">
        <w:rPr>
          <w:sz w:val="28"/>
          <w:szCs w:val="28"/>
        </w:rPr>
        <w:t>2.3. Рабочее время работников определяется обязанностями, возлагаемыми на них по трудовому договору, Правилами внутреннего трудового распорядка, должностными инструкциями, планами работы. Нормируемая часть рабочего времени работник</w:t>
      </w:r>
      <w:r>
        <w:rPr>
          <w:sz w:val="28"/>
          <w:szCs w:val="28"/>
        </w:rPr>
        <w:t xml:space="preserve">а определяется в соответствии с </w:t>
      </w:r>
      <w:r w:rsidRPr="00AD74BD">
        <w:rPr>
          <w:sz w:val="28"/>
          <w:szCs w:val="28"/>
        </w:rPr>
        <w:t xml:space="preserve">трудовым законодательством и тарифно-квалификационной характеристикой. Режим рабочего времени воспитателей определяется с учетом выполнения педагогической работы в течение 36 часов в неделю. Другая часть педагогической работы работников, требующая затрат рабочего времени, которая не конкретизирована по количеству часов, вытекает из их должностных обязанностей, правил внутреннего трудового распорядка. </w:t>
      </w:r>
    </w:p>
    <w:p w:rsidR="00513390" w:rsidRDefault="00513390" w:rsidP="00513390">
      <w:pPr>
        <w:pStyle w:val="pbot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Pr="00AD74BD">
        <w:rPr>
          <w:sz w:val="28"/>
          <w:szCs w:val="28"/>
        </w:rPr>
        <w:t>2.4. Режим функционирования ДОУ определяет порядок и время выполнения режимных моментов, в соответствии с возрастными особенностями детей:</w:t>
      </w:r>
    </w:p>
    <w:p w:rsidR="00513390" w:rsidRPr="003A177F" w:rsidRDefault="00513390" w:rsidP="00513390">
      <w:pPr>
        <w:pStyle w:val="pbot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AD74BD">
        <w:rPr>
          <w:sz w:val="28"/>
          <w:szCs w:val="28"/>
        </w:rPr>
        <w:t>Прием, осмот</w:t>
      </w:r>
      <w:r>
        <w:rPr>
          <w:sz w:val="28"/>
          <w:szCs w:val="28"/>
        </w:rPr>
        <w:t xml:space="preserve">р, игры, утренняя гимнастика, </w:t>
      </w:r>
    </w:p>
    <w:p w:rsidR="00513390" w:rsidRPr="003A177F" w:rsidRDefault="00513390" w:rsidP="00513390">
      <w:pPr>
        <w:pStyle w:val="pbot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AD74BD">
        <w:rPr>
          <w:sz w:val="28"/>
          <w:szCs w:val="28"/>
        </w:rPr>
        <w:t>По</w:t>
      </w:r>
      <w:r>
        <w:rPr>
          <w:sz w:val="28"/>
          <w:szCs w:val="28"/>
        </w:rPr>
        <w:t xml:space="preserve">дготовка к завтраку, завтрак, </w:t>
      </w:r>
    </w:p>
    <w:p w:rsidR="00513390" w:rsidRPr="003A177F" w:rsidRDefault="00513390" w:rsidP="00513390">
      <w:pPr>
        <w:pStyle w:val="pbot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AD74BD">
        <w:rPr>
          <w:sz w:val="28"/>
          <w:szCs w:val="28"/>
        </w:rPr>
        <w:t xml:space="preserve">Подготовка к непосредственно-образовательной деятельности, </w:t>
      </w:r>
    </w:p>
    <w:p w:rsidR="00513390" w:rsidRPr="003A177F" w:rsidRDefault="00513390" w:rsidP="00513390">
      <w:pPr>
        <w:pStyle w:val="pbot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3A177F">
        <w:rPr>
          <w:sz w:val="28"/>
          <w:szCs w:val="28"/>
        </w:rPr>
        <w:t>Непосредственно-</w:t>
      </w:r>
      <w:r>
        <w:rPr>
          <w:sz w:val="28"/>
          <w:szCs w:val="28"/>
        </w:rPr>
        <w:t xml:space="preserve">образовательная деятельность, </w:t>
      </w:r>
    </w:p>
    <w:p w:rsidR="00513390" w:rsidRPr="003A177F" w:rsidRDefault="00513390" w:rsidP="00513390">
      <w:pPr>
        <w:pStyle w:val="pbot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3A177F">
        <w:rPr>
          <w:sz w:val="28"/>
          <w:szCs w:val="28"/>
        </w:rPr>
        <w:t>Под</w:t>
      </w:r>
      <w:r>
        <w:rPr>
          <w:sz w:val="28"/>
          <w:szCs w:val="28"/>
        </w:rPr>
        <w:t xml:space="preserve">готовка к прогулке, прогулка, </w:t>
      </w:r>
    </w:p>
    <w:p w:rsidR="00513390" w:rsidRPr="003A177F" w:rsidRDefault="00513390" w:rsidP="00513390">
      <w:pPr>
        <w:pStyle w:val="pbot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>
        <w:rPr>
          <w:sz w:val="28"/>
          <w:szCs w:val="28"/>
        </w:rPr>
        <w:t xml:space="preserve">Возвращение с прогулки, </w:t>
      </w:r>
    </w:p>
    <w:p w:rsidR="00513390" w:rsidRPr="003A177F" w:rsidRDefault="00513390" w:rsidP="00513390">
      <w:pPr>
        <w:pStyle w:val="pbot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>
        <w:rPr>
          <w:sz w:val="28"/>
          <w:szCs w:val="28"/>
        </w:rPr>
        <w:t xml:space="preserve">Подготовка к обеду, обед, </w:t>
      </w:r>
    </w:p>
    <w:p w:rsidR="00513390" w:rsidRPr="003A177F" w:rsidRDefault="00513390" w:rsidP="00513390">
      <w:pPr>
        <w:pStyle w:val="pbot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3A177F">
        <w:rPr>
          <w:sz w:val="28"/>
          <w:szCs w:val="28"/>
        </w:rPr>
        <w:t>По</w:t>
      </w:r>
      <w:r>
        <w:rPr>
          <w:sz w:val="28"/>
          <w:szCs w:val="28"/>
        </w:rPr>
        <w:t xml:space="preserve">дготовка ко сну, дневной сон, </w:t>
      </w:r>
    </w:p>
    <w:p w:rsidR="00513390" w:rsidRPr="003A177F" w:rsidRDefault="00513390" w:rsidP="00513390">
      <w:pPr>
        <w:pStyle w:val="pbot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3A177F">
        <w:rPr>
          <w:sz w:val="28"/>
          <w:szCs w:val="28"/>
        </w:rPr>
        <w:t>Подъем, воздушные и водные процеду</w:t>
      </w:r>
      <w:r>
        <w:rPr>
          <w:sz w:val="28"/>
          <w:szCs w:val="28"/>
        </w:rPr>
        <w:t xml:space="preserve">ры, </w:t>
      </w:r>
    </w:p>
    <w:p w:rsidR="00513390" w:rsidRPr="003A177F" w:rsidRDefault="00513390" w:rsidP="00513390">
      <w:pPr>
        <w:pStyle w:val="pbot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3A177F">
        <w:rPr>
          <w:sz w:val="28"/>
          <w:szCs w:val="28"/>
        </w:rPr>
        <w:t>По</w:t>
      </w:r>
      <w:r>
        <w:rPr>
          <w:sz w:val="28"/>
          <w:szCs w:val="28"/>
        </w:rPr>
        <w:t xml:space="preserve">дготовка к полднику, полдник, </w:t>
      </w:r>
    </w:p>
    <w:p w:rsidR="00513390" w:rsidRPr="003A177F" w:rsidRDefault="00513390" w:rsidP="00513390">
      <w:pPr>
        <w:pStyle w:val="pbot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Игры, труд, </w:t>
      </w:r>
    </w:p>
    <w:p w:rsidR="00513390" w:rsidRPr="003A177F" w:rsidRDefault="00513390" w:rsidP="00513390">
      <w:pPr>
        <w:pStyle w:val="pbot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3A177F">
        <w:rPr>
          <w:sz w:val="28"/>
          <w:szCs w:val="28"/>
        </w:rPr>
        <w:t>Непосредственно-</w:t>
      </w:r>
      <w:r>
        <w:rPr>
          <w:sz w:val="28"/>
          <w:szCs w:val="28"/>
        </w:rPr>
        <w:t xml:space="preserve">образовательная деятельность, </w:t>
      </w:r>
    </w:p>
    <w:p w:rsidR="00513390" w:rsidRPr="003A177F" w:rsidRDefault="00513390" w:rsidP="00513390">
      <w:pPr>
        <w:pStyle w:val="pbot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3A177F">
        <w:rPr>
          <w:sz w:val="28"/>
          <w:szCs w:val="28"/>
        </w:rPr>
        <w:t>Под</w:t>
      </w:r>
      <w:r>
        <w:rPr>
          <w:sz w:val="28"/>
          <w:szCs w:val="28"/>
        </w:rPr>
        <w:t xml:space="preserve">готовка к прогулке, прогулка, </w:t>
      </w:r>
    </w:p>
    <w:p w:rsidR="00513390" w:rsidRPr="003A177F" w:rsidRDefault="00513390" w:rsidP="00513390">
      <w:pPr>
        <w:pStyle w:val="pbot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>
        <w:rPr>
          <w:sz w:val="28"/>
          <w:szCs w:val="28"/>
        </w:rPr>
        <w:t xml:space="preserve">Ужин, </w:t>
      </w:r>
    </w:p>
    <w:p w:rsidR="00513390" w:rsidRPr="003A177F" w:rsidRDefault="00513390" w:rsidP="00513390">
      <w:pPr>
        <w:pStyle w:val="pbot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3A177F">
        <w:rPr>
          <w:sz w:val="28"/>
          <w:szCs w:val="28"/>
        </w:rPr>
        <w:t>Уход детей домой.</w:t>
      </w:r>
    </w:p>
    <w:p w:rsidR="00513390" w:rsidRPr="00AD74BD" w:rsidRDefault="00513390" w:rsidP="00513390">
      <w:pPr>
        <w:pStyle w:val="pboth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</w:p>
    <w:p w:rsidR="00513390" w:rsidRDefault="00513390" w:rsidP="00513390">
      <w:pPr>
        <w:pStyle w:val="pboth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2E497F">
        <w:rPr>
          <w:b/>
          <w:sz w:val="28"/>
          <w:szCs w:val="28"/>
        </w:rPr>
        <w:t>3. Организация образовательного процесса</w:t>
      </w:r>
    </w:p>
    <w:p w:rsidR="00513390" w:rsidRPr="00AD74BD" w:rsidRDefault="00513390" w:rsidP="00513390">
      <w:pPr>
        <w:pStyle w:val="pboth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513390" w:rsidRDefault="00513390" w:rsidP="00513390">
      <w:pPr>
        <w:pStyle w:val="pbot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bookmarkStart w:id="1" w:name="100054"/>
      <w:bookmarkEnd w:id="1"/>
      <w:r w:rsidRPr="00AD74BD">
        <w:rPr>
          <w:sz w:val="28"/>
          <w:szCs w:val="28"/>
        </w:rPr>
        <w:tab/>
        <w:t xml:space="preserve">3.1. В ДОУ реализуются образовательная программа дошкольного </w:t>
      </w:r>
      <w:proofErr w:type="gramStart"/>
      <w:r w:rsidRPr="00AD74BD">
        <w:rPr>
          <w:sz w:val="28"/>
          <w:szCs w:val="28"/>
        </w:rPr>
        <w:t>образования</w:t>
      </w:r>
      <w:proofErr w:type="gramEnd"/>
      <w:r w:rsidRPr="00AD74BD">
        <w:rPr>
          <w:sz w:val="28"/>
          <w:szCs w:val="28"/>
        </w:rPr>
        <w:t xml:space="preserve"> разработанная в соответствии с Федеральным государственным образовательным стандартом дошкольного образования, утвержденным Приказом Министерства образования </w:t>
      </w:r>
      <w:r>
        <w:rPr>
          <w:sz w:val="28"/>
          <w:szCs w:val="28"/>
        </w:rPr>
        <w:t>и науки от 17 октября 2013 г. №</w:t>
      </w:r>
      <w:r w:rsidRPr="00AD74BD">
        <w:rPr>
          <w:sz w:val="28"/>
          <w:szCs w:val="28"/>
        </w:rPr>
        <w:t xml:space="preserve">1155 «Об утверждении Федерального государственного образовательного стандарта дошкольного образования» (в ред. Приказов </w:t>
      </w:r>
      <w:proofErr w:type="spellStart"/>
      <w:r w:rsidRPr="00AD74BD">
        <w:rPr>
          <w:sz w:val="28"/>
          <w:szCs w:val="28"/>
        </w:rPr>
        <w:t>Ми</w:t>
      </w:r>
      <w:r>
        <w:rPr>
          <w:sz w:val="28"/>
          <w:szCs w:val="28"/>
        </w:rPr>
        <w:t>нпросвещения</w:t>
      </w:r>
      <w:proofErr w:type="spellEnd"/>
      <w:r>
        <w:rPr>
          <w:sz w:val="28"/>
          <w:szCs w:val="28"/>
        </w:rPr>
        <w:t xml:space="preserve"> РФ от 21.01.2019 №31, от 08.11.2022 №</w:t>
      </w:r>
      <w:r w:rsidRPr="00AD74BD">
        <w:rPr>
          <w:sz w:val="28"/>
          <w:szCs w:val="28"/>
        </w:rPr>
        <w:t xml:space="preserve">955) и Федеральной образовательной программой дошкольного образования, утвержденной Приказом Министерства просвещения РФ от </w:t>
      </w:r>
      <w:r>
        <w:rPr>
          <w:sz w:val="28"/>
          <w:szCs w:val="28"/>
        </w:rPr>
        <w:t>25 ноября 2022 г. №</w:t>
      </w:r>
      <w:r w:rsidRPr="00AD74BD">
        <w:rPr>
          <w:sz w:val="28"/>
          <w:szCs w:val="28"/>
        </w:rPr>
        <w:t xml:space="preserve">1028 "Об утверждении федеральной образовательной программы дошкольного образования" </w:t>
      </w:r>
    </w:p>
    <w:p w:rsidR="00513390" w:rsidRDefault="00513390" w:rsidP="00513390">
      <w:pPr>
        <w:pStyle w:val="pbot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Pr="00AD74BD">
        <w:rPr>
          <w:sz w:val="28"/>
          <w:szCs w:val="28"/>
        </w:rPr>
        <w:t xml:space="preserve">3.2. В ДОУ реализуются программы дошкольного образования в соответствии с лицензией. </w:t>
      </w:r>
    </w:p>
    <w:p w:rsidR="00513390" w:rsidRDefault="00513390" w:rsidP="00513390">
      <w:pPr>
        <w:pStyle w:val="pbot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Pr="00AD74BD">
        <w:rPr>
          <w:sz w:val="28"/>
          <w:szCs w:val="28"/>
        </w:rPr>
        <w:t>3.3. Организация образовательного процесса в ДОУ осуществляется в соответствии с реализуемыми программами дошкольного образования и регламентируется Прика</w:t>
      </w:r>
      <w:r>
        <w:rPr>
          <w:sz w:val="28"/>
          <w:szCs w:val="28"/>
        </w:rPr>
        <w:t xml:space="preserve">зом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от 31.07.2020 №</w:t>
      </w:r>
      <w:r w:rsidRPr="00AD74BD">
        <w:rPr>
          <w:sz w:val="28"/>
          <w:szCs w:val="28"/>
        </w:rPr>
        <w:t xml:space="preserve">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(в ред. Приказа </w:t>
      </w:r>
      <w:proofErr w:type="spellStart"/>
      <w:r w:rsidRPr="00AD74BD">
        <w:rPr>
          <w:sz w:val="28"/>
          <w:szCs w:val="28"/>
        </w:rPr>
        <w:t>Ми</w:t>
      </w:r>
      <w:r>
        <w:rPr>
          <w:sz w:val="28"/>
          <w:szCs w:val="28"/>
        </w:rPr>
        <w:t>нпросвещения</w:t>
      </w:r>
      <w:proofErr w:type="spellEnd"/>
      <w:r>
        <w:rPr>
          <w:sz w:val="28"/>
          <w:szCs w:val="28"/>
        </w:rPr>
        <w:t xml:space="preserve"> РФ от 01.12.2022 №</w:t>
      </w:r>
      <w:r w:rsidRPr="00AD74BD">
        <w:rPr>
          <w:sz w:val="28"/>
          <w:szCs w:val="28"/>
        </w:rPr>
        <w:t xml:space="preserve">1048). </w:t>
      </w:r>
    </w:p>
    <w:p w:rsidR="00513390" w:rsidRDefault="00513390" w:rsidP="00513390">
      <w:pPr>
        <w:pStyle w:val="pbot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Pr="00AD74BD">
        <w:rPr>
          <w:sz w:val="28"/>
          <w:szCs w:val="28"/>
        </w:rPr>
        <w:t xml:space="preserve">3.4. Организация непосредственно образовательной деятельности (далее НОД) регламентируется расписанием НОД, графиками работы специалистов, воспитателей, годовым планом работы и режимом функционирования ДОУ. </w:t>
      </w:r>
      <w:r>
        <w:rPr>
          <w:sz w:val="28"/>
          <w:szCs w:val="28"/>
        </w:rPr>
        <w:tab/>
      </w:r>
      <w:r w:rsidRPr="00AD74BD">
        <w:rPr>
          <w:sz w:val="28"/>
          <w:szCs w:val="28"/>
        </w:rPr>
        <w:t xml:space="preserve">3.5. Расписание НОД составляется в соответствии с действующими санитарными нормами. </w:t>
      </w:r>
    </w:p>
    <w:p w:rsidR="00513390" w:rsidRDefault="00513390" w:rsidP="00513390">
      <w:pPr>
        <w:pStyle w:val="pbot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Pr="00AD74BD">
        <w:rPr>
          <w:sz w:val="28"/>
          <w:szCs w:val="28"/>
        </w:rPr>
        <w:t>3.</w:t>
      </w:r>
      <w:r>
        <w:rPr>
          <w:sz w:val="28"/>
          <w:szCs w:val="28"/>
        </w:rPr>
        <w:t>7</w:t>
      </w:r>
      <w:r w:rsidRPr="00AD74BD">
        <w:rPr>
          <w:sz w:val="28"/>
          <w:szCs w:val="28"/>
        </w:rPr>
        <w:t xml:space="preserve">. Образовательная нагрузка на детей в ДОУ, продолжительность НОД устанавливается в соответствии с требованиями </w:t>
      </w:r>
      <w:proofErr w:type="spellStart"/>
      <w:r w:rsidRPr="00AD74BD">
        <w:rPr>
          <w:sz w:val="28"/>
          <w:szCs w:val="28"/>
        </w:rPr>
        <w:t>СанПиН</w:t>
      </w:r>
      <w:proofErr w:type="spellEnd"/>
      <w:r w:rsidRPr="00AD74BD">
        <w:rPr>
          <w:sz w:val="28"/>
          <w:szCs w:val="28"/>
        </w:rPr>
        <w:t xml:space="preserve"> и реализуемой образовательной программой дошкольного образования ДОУ. </w:t>
      </w:r>
    </w:p>
    <w:p w:rsidR="00513390" w:rsidRDefault="00513390" w:rsidP="00513390">
      <w:pPr>
        <w:pStyle w:val="pbot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Pr="00AD74BD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Pr="00AD74BD">
        <w:rPr>
          <w:sz w:val="28"/>
          <w:szCs w:val="28"/>
        </w:rPr>
        <w:t xml:space="preserve">. ДОУ использует и совершенствует образовательные технологии и методики обучения и воспитания детей для достижения уставных целей. </w:t>
      </w:r>
    </w:p>
    <w:p w:rsidR="00513390" w:rsidRPr="00AD74BD" w:rsidRDefault="00513390" w:rsidP="00513390">
      <w:pPr>
        <w:pStyle w:val="pbot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3.9</w:t>
      </w:r>
      <w:r w:rsidRPr="00AD74BD">
        <w:rPr>
          <w:sz w:val="28"/>
          <w:szCs w:val="28"/>
        </w:rPr>
        <w:t>. Обучение и воспитание в ДОУ ведется на русском языке.</w:t>
      </w:r>
    </w:p>
    <w:p w:rsidR="00513390" w:rsidRPr="002E497F" w:rsidRDefault="00513390" w:rsidP="0051339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3390" w:rsidRDefault="00513390" w:rsidP="0051339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97F">
        <w:rPr>
          <w:rFonts w:ascii="Times New Roman" w:hAnsi="Times New Roman" w:cs="Times New Roman"/>
          <w:b/>
          <w:sz w:val="28"/>
          <w:szCs w:val="28"/>
        </w:rPr>
        <w:t>4. Режим работы в период летней оздоровительной работы</w:t>
      </w:r>
    </w:p>
    <w:p w:rsidR="00513390" w:rsidRPr="007A384D" w:rsidRDefault="00513390" w:rsidP="0051339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3390" w:rsidRDefault="00513390" w:rsidP="0051339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D74BD">
        <w:rPr>
          <w:rFonts w:ascii="Times New Roman" w:hAnsi="Times New Roman" w:cs="Times New Roman"/>
          <w:sz w:val="28"/>
          <w:szCs w:val="28"/>
        </w:rPr>
        <w:tab/>
        <w:t xml:space="preserve">4.1. Летняя оздоровительная работа проводится с целью оздоровления воспитанников, воспитания у них трудолюбия, любви к природе, формирования здорового образа жизни, обеспечения благоприятных условий с использованием природных факторов (солнце, воздух, вода) для летнего отдыха детей в ДОУ. </w:t>
      </w:r>
    </w:p>
    <w:p w:rsidR="00513390" w:rsidRDefault="00513390" w:rsidP="0051339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D74BD">
        <w:rPr>
          <w:rFonts w:ascii="Times New Roman" w:hAnsi="Times New Roman" w:cs="Times New Roman"/>
          <w:sz w:val="28"/>
          <w:szCs w:val="28"/>
        </w:rPr>
        <w:t xml:space="preserve">4.2. Организация непосредственно образовательной деятельности в летний период регламентируется приказом заведующей, планом летней оздоровительной работы. </w:t>
      </w:r>
    </w:p>
    <w:p w:rsidR="00513390" w:rsidRDefault="00513390" w:rsidP="0051339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AD74BD">
        <w:rPr>
          <w:rFonts w:ascii="Times New Roman" w:hAnsi="Times New Roman" w:cs="Times New Roman"/>
          <w:sz w:val="28"/>
          <w:szCs w:val="28"/>
        </w:rPr>
        <w:t xml:space="preserve">4.3. В период летней оздоровительной работы увеличивается время пребывания воспитанников на свежем воздухе за счет переноса совместной деятельности детей и взрослых на прогулку. </w:t>
      </w:r>
    </w:p>
    <w:p w:rsidR="00513390" w:rsidRPr="00AD74BD" w:rsidRDefault="00513390" w:rsidP="00513390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D74BD">
        <w:rPr>
          <w:rFonts w:ascii="Times New Roman" w:hAnsi="Times New Roman" w:cs="Times New Roman"/>
          <w:sz w:val="28"/>
          <w:szCs w:val="28"/>
        </w:rPr>
        <w:t>4.4. В соответствии с увеличением времени пребывания воспитанников на прогулке в летний период может изменяться график выдачи и приема пищи.</w:t>
      </w:r>
    </w:p>
    <w:p w:rsidR="00513390" w:rsidRPr="00AD74BD" w:rsidRDefault="00513390" w:rsidP="00513390">
      <w:pPr>
        <w:shd w:val="clear" w:color="auto" w:fill="FFFFFF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  <w:bookmarkStart w:id="2" w:name="100089"/>
      <w:bookmarkEnd w:id="2"/>
    </w:p>
    <w:p w:rsidR="00513390" w:rsidRDefault="00513390" w:rsidP="00513390">
      <w:pPr>
        <w:pStyle w:val="pboth"/>
        <w:spacing w:before="0" w:beforeAutospacing="0" w:after="0" w:afterAutospacing="0" w:line="330" w:lineRule="atLeast"/>
        <w:jc w:val="center"/>
        <w:textAlignment w:val="baseline"/>
        <w:rPr>
          <w:b/>
          <w:sz w:val="28"/>
          <w:szCs w:val="28"/>
        </w:rPr>
      </w:pPr>
      <w:r w:rsidRPr="002E497F">
        <w:rPr>
          <w:b/>
          <w:sz w:val="28"/>
          <w:szCs w:val="28"/>
        </w:rPr>
        <w:t>5. Режим работы в выходные и праздничные дни</w:t>
      </w:r>
    </w:p>
    <w:p w:rsidR="00513390" w:rsidRPr="007A384D" w:rsidRDefault="00513390" w:rsidP="00513390">
      <w:pPr>
        <w:pStyle w:val="pboth"/>
        <w:spacing w:before="0" w:beforeAutospacing="0" w:after="0" w:afterAutospacing="0" w:line="330" w:lineRule="atLeast"/>
        <w:jc w:val="center"/>
        <w:textAlignment w:val="baseline"/>
        <w:rPr>
          <w:b/>
          <w:sz w:val="28"/>
          <w:szCs w:val="28"/>
        </w:rPr>
      </w:pPr>
    </w:p>
    <w:p w:rsidR="00513390" w:rsidRPr="00AD74BD" w:rsidRDefault="00513390" w:rsidP="00513390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Pr="00AD74BD">
        <w:rPr>
          <w:sz w:val="28"/>
          <w:szCs w:val="28"/>
        </w:rPr>
        <w:t>5.1. Работа в выходные и праздничные дни осуществляется в соответствии со статьей 111 Трудового кодекса Российской Федерации.</w:t>
      </w:r>
    </w:p>
    <w:p w:rsidR="00513390" w:rsidRPr="00AD74BD" w:rsidRDefault="00513390" w:rsidP="00513390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</w:rPr>
      </w:pPr>
    </w:p>
    <w:p w:rsidR="00513390" w:rsidRDefault="00513390" w:rsidP="0051339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100165"/>
      <w:bookmarkEnd w:id="3"/>
      <w:r w:rsidRPr="002E497F">
        <w:rPr>
          <w:rFonts w:ascii="Times New Roman" w:hAnsi="Times New Roman" w:cs="Times New Roman"/>
          <w:b/>
          <w:sz w:val="28"/>
          <w:szCs w:val="28"/>
        </w:rPr>
        <w:t>6. Делопроизводство</w:t>
      </w:r>
    </w:p>
    <w:p w:rsidR="00513390" w:rsidRPr="007A384D" w:rsidRDefault="00513390" w:rsidP="0051339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3390" w:rsidRDefault="00513390" w:rsidP="0051339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D74BD">
        <w:rPr>
          <w:rFonts w:ascii="Times New Roman" w:hAnsi="Times New Roman" w:cs="Times New Roman"/>
          <w:sz w:val="28"/>
          <w:szCs w:val="28"/>
        </w:rPr>
        <w:t xml:space="preserve">6.1. На основании настоящего Положения издаются следующие локальные документы: </w:t>
      </w:r>
    </w:p>
    <w:p w:rsidR="00513390" w:rsidRDefault="00513390" w:rsidP="0051339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D74BD">
        <w:rPr>
          <w:rFonts w:ascii="Times New Roman" w:hAnsi="Times New Roman" w:cs="Times New Roman"/>
          <w:sz w:val="28"/>
          <w:szCs w:val="28"/>
        </w:rPr>
        <w:t xml:space="preserve">6.1.1. Приказы:  </w:t>
      </w:r>
    </w:p>
    <w:p w:rsidR="00513390" w:rsidRDefault="00513390" w:rsidP="0051339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D74BD">
        <w:rPr>
          <w:rFonts w:ascii="Times New Roman" w:hAnsi="Times New Roman" w:cs="Times New Roman"/>
          <w:sz w:val="28"/>
          <w:szCs w:val="28"/>
        </w:rPr>
        <w:t xml:space="preserve">- об организации летней оздоровительной работе. </w:t>
      </w:r>
    </w:p>
    <w:p w:rsidR="007D1F21" w:rsidRDefault="00513390" w:rsidP="0051339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D74BD">
        <w:rPr>
          <w:rFonts w:ascii="Times New Roman" w:hAnsi="Times New Roman" w:cs="Times New Roman"/>
          <w:sz w:val="28"/>
          <w:szCs w:val="28"/>
        </w:rPr>
        <w:t xml:space="preserve">6.1.2. Учебный план непосредственно-образовательной деятельности.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13390" w:rsidRDefault="007D1F21" w:rsidP="0051339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13390" w:rsidRPr="00AD74BD">
        <w:rPr>
          <w:rFonts w:ascii="Times New Roman" w:hAnsi="Times New Roman" w:cs="Times New Roman"/>
          <w:sz w:val="28"/>
          <w:szCs w:val="28"/>
        </w:rPr>
        <w:t xml:space="preserve">6.1.3. Календарный учебный график. </w:t>
      </w:r>
    </w:p>
    <w:p w:rsidR="00513390" w:rsidRDefault="00513390" w:rsidP="0051339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D74BD">
        <w:rPr>
          <w:rFonts w:ascii="Times New Roman" w:hAnsi="Times New Roman" w:cs="Times New Roman"/>
          <w:sz w:val="28"/>
          <w:szCs w:val="28"/>
        </w:rPr>
        <w:t>6.1.</w:t>
      </w:r>
      <w:r>
        <w:rPr>
          <w:rFonts w:ascii="Times New Roman" w:hAnsi="Times New Roman" w:cs="Times New Roman"/>
          <w:sz w:val="28"/>
          <w:szCs w:val="28"/>
        </w:rPr>
        <w:t>4. Графики работы специалистов.</w:t>
      </w:r>
    </w:p>
    <w:p w:rsidR="00513390" w:rsidRDefault="00513390" w:rsidP="0051339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D74BD">
        <w:rPr>
          <w:rFonts w:ascii="Times New Roman" w:hAnsi="Times New Roman" w:cs="Times New Roman"/>
          <w:sz w:val="28"/>
          <w:szCs w:val="28"/>
        </w:rPr>
        <w:t xml:space="preserve">6.1.5. Годовой план. </w:t>
      </w:r>
    </w:p>
    <w:p w:rsidR="00513390" w:rsidRDefault="00513390" w:rsidP="0051339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D74BD">
        <w:rPr>
          <w:rFonts w:ascii="Times New Roman" w:hAnsi="Times New Roman" w:cs="Times New Roman"/>
          <w:sz w:val="28"/>
          <w:szCs w:val="28"/>
        </w:rPr>
        <w:t xml:space="preserve">6.1.6. Режимы дня в группах. </w:t>
      </w:r>
    </w:p>
    <w:p w:rsidR="00513390" w:rsidRDefault="00513390" w:rsidP="0051339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D74BD">
        <w:rPr>
          <w:rFonts w:ascii="Times New Roman" w:hAnsi="Times New Roman" w:cs="Times New Roman"/>
          <w:sz w:val="28"/>
          <w:szCs w:val="28"/>
        </w:rPr>
        <w:t>6.1.7. График непосредственно образовательной деятельности</w:t>
      </w:r>
    </w:p>
    <w:p w:rsidR="00513390" w:rsidRDefault="00513390" w:rsidP="0051339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D74BD">
        <w:rPr>
          <w:rFonts w:ascii="Times New Roman" w:hAnsi="Times New Roman" w:cs="Times New Roman"/>
          <w:sz w:val="28"/>
          <w:szCs w:val="28"/>
        </w:rPr>
        <w:t>6.1.8. Комплексно-тематическое планирование педагогов.</w:t>
      </w:r>
    </w:p>
    <w:p w:rsidR="00513390" w:rsidRDefault="00513390" w:rsidP="0051339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D74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3390" w:rsidRPr="00513390" w:rsidRDefault="00513390" w:rsidP="00513390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13390" w:rsidRPr="00AD74BD" w:rsidRDefault="00513390" w:rsidP="005133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4BD">
        <w:rPr>
          <w:rFonts w:ascii="Times New Roman" w:hAnsi="Times New Roman" w:cs="Times New Roman"/>
          <w:b/>
          <w:sz w:val="28"/>
          <w:szCs w:val="28"/>
        </w:rPr>
        <w:t>7. Заключительные положения</w:t>
      </w:r>
    </w:p>
    <w:p w:rsidR="00513390" w:rsidRPr="00AD74BD" w:rsidRDefault="00513390" w:rsidP="00513390">
      <w:pPr>
        <w:jc w:val="both"/>
        <w:rPr>
          <w:rFonts w:ascii="Times New Roman" w:hAnsi="Times New Roman" w:cs="Times New Roman"/>
          <w:sz w:val="28"/>
          <w:szCs w:val="28"/>
        </w:rPr>
      </w:pPr>
      <w:r w:rsidRPr="00AD74BD">
        <w:rPr>
          <w:rFonts w:ascii="Times New Roman" w:hAnsi="Times New Roman" w:cs="Times New Roman"/>
          <w:sz w:val="28"/>
          <w:szCs w:val="28"/>
        </w:rPr>
        <w:tab/>
        <w:t>7.1. Настоящее</w:t>
      </w:r>
      <w:r w:rsidRPr="00837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7" w:history="1">
        <w:r w:rsidRPr="0083750C">
          <w:rPr>
            <w:rStyle w:val="a5"/>
            <w:rFonts w:ascii="Times New Roman" w:eastAsia="Calibri" w:hAnsi="Times New Roman" w:cs="Times New Roman"/>
            <w:color w:val="000000" w:themeColor="text1"/>
            <w:sz w:val="28"/>
            <w:szCs w:val="28"/>
          </w:rPr>
          <w:t xml:space="preserve">Положение </w:t>
        </w:r>
        <w:r w:rsidRPr="0083750C">
          <w:rPr>
            <w:rFonts w:ascii="Times New Roman" w:hAnsi="Times New Roman" w:cs="Times New Roman"/>
            <w:color w:val="000000" w:themeColor="text1"/>
            <w:sz w:val="28"/>
          </w:rPr>
          <w:t>о режиме работы</w:t>
        </w:r>
        <w:r w:rsidRPr="0083750C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</w:t>
        </w:r>
      </w:hyperlink>
      <w:r>
        <w:rPr>
          <w:rFonts w:ascii="Times New Roman" w:eastAsia="Calibri" w:hAnsi="Times New Roman" w:cs="Times New Roman"/>
          <w:sz w:val="28"/>
          <w:szCs w:val="28"/>
        </w:rPr>
        <w:t>ДОУ</w:t>
      </w:r>
      <w:r w:rsidRPr="00AD74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74BD">
        <w:rPr>
          <w:rFonts w:ascii="Times New Roman" w:hAnsi="Times New Roman" w:cs="Times New Roman"/>
          <w:sz w:val="28"/>
          <w:szCs w:val="28"/>
        </w:rPr>
        <w:t>является локальным нормативным актом,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:rsidR="00513390" w:rsidRPr="00AD74BD" w:rsidRDefault="00513390" w:rsidP="00513390">
      <w:pPr>
        <w:jc w:val="both"/>
        <w:rPr>
          <w:rFonts w:ascii="Times New Roman" w:hAnsi="Times New Roman" w:cs="Times New Roman"/>
          <w:sz w:val="28"/>
          <w:szCs w:val="28"/>
        </w:rPr>
      </w:pPr>
      <w:r w:rsidRPr="00AD74BD">
        <w:rPr>
          <w:rFonts w:ascii="Times New Roman" w:hAnsi="Times New Roman" w:cs="Times New Roman"/>
          <w:sz w:val="28"/>
          <w:szCs w:val="28"/>
        </w:rPr>
        <w:tab/>
        <w:t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513390" w:rsidRPr="00AD74BD" w:rsidRDefault="00513390" w:rsidP="00513390">
      <w:pPr>
        <w:jc w:val="both"/>
        <w:rPr>
          <w:rFonts w:ascii="Times New Roman" w:hAnsi="Times New Roman" w:cs="Times New Roman"/>
          <w:sz w:val="28"/>
          <w:szCs w:val="28"/>
        </w:rPr>
      </w:pPr>
      <w:r w:rsidRPr="00AD74BD">
        <w:rPr>
          <w:rFonts w:ascii="Times New Roman" w:hAnsi="Times New Roman" w:cs="Times New Roman"/>
          <w:sz w:val="28"/>
          <w:szCs w:val="28"/>
        </w:rPr>
        <w:tab/>
        <w:t xml:space="preserve">7.3. </w:t>
      </w:r>
      <w:r w:rsidRPr="00AD74BD">
        <w:rPr>
          <w:rFonts w:ascii="Times New Roman" w:eastAsia="Calibri" w:hAnsi="Times New Roman" w:cs="Times New Roman"/>
          <w:sz w:val="28"/>
          <w:szCs w:val="28"/>
        </w:rPr>
        <w:t xml:space="preserve">Положение </w:t>
      </w:r>
      <w:r w:rsidRPr="00AD74BD">
        <w:rPr>
          <w:rFonts w:ascii="Times New Roman" w:hAnsi="Times New Roman" w:cs="Times New Roman"/>
          <w:sz w:val="28"/>
          <w:szCs w:val="28"/>
        </w:rPr>
        <w:t>принимается на неопределенный срок. Изменения и дополнения к Положению принимаются в порядке, предусмотренном п.7.1 настоящего Положения.</w:t>
      </w:r>
    </w:p>
    <w:p w:rsidR="00F52A92" w:rsidRPr="007D1F21" w:rsidRDefault="00513390" w:rsidP="007D1F21">
      <w:pPr>
        <w:jc w:val="both"/>
        <w:rPr>
          <w:rFonts w:ascii="Times New Roman" w:hAnsi="Times New Roman" w:cs="Times New Roman"/>
          <w:sz w:val="28"/>
          <w:szCs w:val="28"/>
        </w:rPr>
      </w:pPr>
      <w:r w:rsidRPr="00AD74BD">
        <w:rPr>
          <w:rFonts w:ascii="Times New Roman" w:hAnsi="Times New Roman" w:cs="Times New Roman"/>
          <w:sz w:val="28"/>
          <w:szCs w:val="28"/>
        </w:rPr>
        <w:tab/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F52A92" w:rsidRPr="007D1F21" w:rsidSect="00FC120D">
      <w:pgSz w:w="11906" w:h="16838"/>
      <w:pgMar w:top="568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63CDE"/>
    <w:multiLevelType w:val="hybridMultilevel"/>
    <w:tmpl w:val="B196480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1CBF7260"/>
    <w:multiLevelType w:val="hybridMultilevel"/>
    <w:tmpl w:val="576A1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C23956"/>
    <w:multiLevelType w:val="hybridMultilevel"/>
    <w:tmpl w:val="D0CEF57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2F0A3DB5"/>
    <w:multiLevelType w:val="hybridMultilevel"/>
    <w:tmpl w:val="05AE286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35AC5110"/>
    <w:multiLevelType w:val="hybridMultilevel"/>
    <w:tmpl w:val="2F484EF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4AAE4C11"/>
    <w:multiLevelType w:val="hybridMultilevel"/>
    <w:tmpl w:val="EE10A51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>
    <w:nsid w:val="4AC82B7E"/>
    <w:multiLevelType w:val="hybridMultilevel"/>
    <w:tmpl w:val="4D58859E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>
    <w:nsid w:val="756B6BE3"/>
    <w:multiLevelType w:val="hybridMultilevel"/>
    <w:tmpl w:val="7AE4DF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BE4909"/>
    <w:multiLevelType w:val="hybridMultilevel"/>
    <w:tmpl w:val="444EEDC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0"/>
  </w:num>
  <w:num w:numId="7">
    <w:abstractNumId w:val="8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538E"/>
    <w:rsid w:val="000C6B6D"/>
    <w:rsid w:val="000D10EA"/>
    <w:rsid w:val="000D1A11"/>
    <w:rsid w:val="00131DED"/>
    <w:rsid w:val="001463EF"/>
    <w:rsid w:val="00200299"/>
    <w:rsid w:val="002338B2"/>
    <w:rsid w:val="004171E2"/>
    <w:rsid w:val="004467DA"/>
    <w:rsid w:val="004701F5"/>
    <w:rsid w:val="004A011E"/>
    <w:rsid w:val="00513390"/>
    <w:rsid w:val="006051FA"/>
    <w:rsid w:val="006242C2"/>
    <w:rsid w:val="006D17F0"/>
    <w:rsid w:val="007B31B7"/>
    <w:rsid w:val="007D1F21"/>
    <w:rsid w:val="007F20FF"/>
    <w:rsid w:val="00843B88"/>
    <w:rsid w:val="008D05C5"/>
    <w:rsid w:val="008F60A4"/>
    <w:rsid w:val="00975252"/>
    <w:rsid w:val="00AB6A97"/>
    <w:rsid w:val="00B25A83"/>
    <w:rsid w:val="00B5346A"/>
    <w:rsid w:val="00B64702"/>
    <w:rsid w:val="00CB6B01"/>
    <w:rsid w:val="00CC14CE"/>
    <w:rsid w:val="00CD2061"/>
    <w:rsid w:val="00D314F4"/>
    <w:rsid w:val="00D83F05"/>
    <w:rsid w:val="00D97D60"/>
    <w:rsid w:val="00E145DA"/>
    <w:rsid w:val="00E6538E"/>
    <w:rsid w:val="00EB3D20"/>
    <w:rsid w:val="00EE5E22"/>
    <w:rsid w:val="00F52A92"/>
    <w:rsid w:val="00F86F11"/>
    <w:rsid w:val="00FC120D"/>
    <w:rsid w:val="00FC1906"/>
    <w:rsid w:val="00FF0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4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31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B6A97"/>
    <w:pPr>
      <w:ind w:left="720"/>
      <w:contextualSpacing/>
    </w:pPr>
  </w:style>
  <w:style w:type="paragraph" w:customStyle="1" w:styleId="headertext">
    <w:name w:val="headertext"/>
    <w:basedOn w:val="a"/>
    <w:rsid w:val="0051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513390"/>
    <w:rPr>
      <w:color w:val="0000FF"/>
      <w:u w:val="single"/>
    </w:rPr>
  </w:style>
  <w:style w:type="paragraph" w:styleId="a6">
    <w:name w:val="No Spacing"/>
    <w:uiPriority w:val="1"/>
    <w:qFormat/>
    <w:rsid w:val="00513390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pcenter">
    <w:name w:val="pcenter"/>
    <w:basedOn w:val="a"/>
    <w:rsid w:val="0051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51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39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923</TotalTime>
  <Pages>4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</dc:creator>
  <cp:keywords/>
  <dc:description/>
  <cp:lastModifiedBy>user</cp:lastModifiedBy>
  <cp:revision>21</cp:revision>
  <cp:lastPrinted>2025-10-31T12:40:00Z</cp:lastPrinted>
  <dcterms:created xsi:type="dcterms:W3CDTF">2022-10-26T13:12:00Z</dcterms:created>
  <dcterms:modified xsi:type="dcterms:W3CDTF">2025-10-31T13:07:00Z</dcterms:modified>
</cp:coreProperties>
</file>